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70719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267EDD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267EDD" w:rsidRDefault="00267EDD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267EDD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ANEXO</w:t>
      </w:r>
    </w:p>
    <w:p w:rsidR="000674C4" w:rsidRDefault="00130AD8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NORMATIVO</w:t>
      </w:r>
      <w:r w:rsidR="00ED5013">
        <w:rPr>
          <w:b/>
          <w:noProof/>
          <w:lang w:eastAsia="pt-BR"/>
        </w:rPr>
        <w:t xml:space="preserve"> CONJUNTO</w:t>
      </w:r>
      <w:r>
        <w:rPr>
          <w:b/>
          <w:noProof/>
          <w:lang w:eastAsia="pt-BR"/>
        </w:rPr>
        <w:t xml:space="preserve"> TJ/CGJ nº</w:t>
      </w:r>
      <w:r w:rsidR="00386862">
        <w:rPr>
          <w:b/>
          <w:noProof/>
          <w:lang w:eastAsia="pt-BR"/>
        </w:rPr>
        <w:t xml:space="preserve"> </w:t>
      </w:r>
      <w:r w:rsidR="00A41B40">
        <w:rPr>
          <w:b/>
          <w:noProof/>
          <w:lang w:eastAsia="pt-BR"/>
        </w:rPr>
        <w:t>154</w:t>
      </w:r>
      <w:r w:rsidR="007E3B68">
        <w:rPr>
          <w:b/>
          <w:noProof/>
          <w:lang w:eastAsia="pt-BR"/>
        </w:rPr>
        <w:t>/</w:t>
      </w:r>
      <w:bookmarkStart w:id="0" w:name="_GoBack"/>
      <w:bookmarkEnd w:id="0"/>
      <w:r>
        <w:rPr>
          <w:b/>
          <w:noProof/>
          <w:lang w:eastAsia="pt-BR"/>
        </w:rPr>
        <w:t>201</w:t>
      </w:r>
      <w:r w:rsidR="00A41B40">
        <w:rPr>
          <w:b/>
          <w:noProof/>
          <w:lang w:eastAsia="pt-BR"/>
        </w:rPr>
        <w:t>6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7F11EE" w:rsidRDefault="00A41B40" w:rsidP="00130AD8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A41B40">
        <w:rPr>
          <w:b/>
          <w:noProof/>
          <w:lang w:eastAsia="pt-BR"/>
        </w:rPr>
        <w:t>Regulamenta a capacitação e o cadastro de conciliadores e mediadores judiciais no âmbito do Tribunal de Justiça do Estado do Rio de Janeiro.</w:t>
      </w:r>
      <w:r>
        <w:rPr>
          <w:b/>
          <w:noProof/>
          <w:lang w:eastAsia="pt-BR"/>
        </w:rPr>
        <w:t xml:space="preserve"> </w:t>
      </w:r>
    </w:p>
    <w:p w:rsidR="005F3C68" w:rsidRDefault="005F3C68" w:rsidP="007F11EE">
      <w:pPr>
        <w:tabs>
          <w:tab w:val="center" w:pos="4419"/>
          <w:tab w:val="right" w:pos="8838"/>
        </w:tabs>
        <w:spacing w:after="0" w:line="240" w:lineRule="auto"/>
        <w:ind w:left="5102"/>
        <w:rPr>
          <w:b/>
          <w:noProof/>
          <w:lang w:eastAsia="pt-BR"/>
        </w:rPr>
      </w:pPr>
    </w:p>
    <w:p w:rsidR="007F11EE" w:rsidRPr="00130AD8" w:rsidRDefault="007F11EE" w:rsidP="007F11EE">
      <w:pPr>
        <w:tabs>
          <w:tab w:val="center" w:pos="4419"/>
          <w:tab w:val="right" w:pos="8838"/>
        </w:tabs>
        <w:spacing w:after="0" w:line="240" w:lineRule="auto"/>
        <w:ind w:left="5102"/>
        <w:rPr>
          <w:b/>
          <w:noProof/>
          <w:lang w:eastAsia="pt-BR"/>
        </w:rPr>
      </w:pPr>
      <w:r>
        <w:rPr>
          <w:b/>
          <w:noProof/>
          <w:lang w:eastAsia="pt-BR"/>
        </w:rPr>
        <w:t>Anexo Único</w:t>
      </w:r>
    </w:p>
    <w:p w:rsidR="000674C4" w:rsidRDefault="000674C4" w:rsidP="000674C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4"/>
          <w:lang w:eastAsia="pt-BR"/>
        </w:rPr>
      </w:pPr>
    </w:p>
    <w:p w:rsidR="007F11EE" w:rsidRDefault="007F11EE" w:rsidP="007F11E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24"/>
          <w:lang w:eastAsia="pt-BR"/>
        </w:rPr>
      </w:pPr>
      <w:r w:rsidRPr="007F11EE">
        <w:rPr>
          <w:rFonts w:ascii="Verdana" w:eastAsia="Times New Roman" w:hAnsi="Verdana" w:cs="Arial"/>
          <w:noProof/>
          <w:sz w:val="16"/>
          <w:szCs w:val="24"/>
          <w:lang w:eastAsia="pt-BR"/>
        </w:rPr>
        <w:drawing>
          <wp:inline distT="0" distB="0" distL="0" distR="0">
            <wp:extent cx="4427220" cy="5485916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639" cy="558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EE" w:rsidRDefault="007F11EE" w:rsidP="000674C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4"/>
          <w:lang w:eastAsia="pt-BR"/>
        </w:rPr>
      </w:pPr>
    </w:p>
    <w:p w:rsidR="004B4F7F" w:rsidRPr="004B4F7F" w:rsidRDefault="007F11EE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>
        <w:rPr>
          <w:b/>
          <w:noProof/>
          <w:lang w:eastAsia="pt-BR"/>
        </w:rPr>
        <w:t>Est</w:t>
      </w:r>
      <w:r w:rsidR="004B4F7F" w:rsidRPr="004B4F7F">
        <w:rPr>
          <w:b/>
          <w:noProof/>
          <w:lang w:eastAsia="pt-BR"/>
        </w:rPr>
        <w:t>e texto não substitui o publicado no Diário Oficial.</w:t>
      </w:r>
    </w:p>
    <w:sectPr w:rsidR="004B4F7F" w:rsidRPr="004B4F7F" w:rsidSect="00A96694">
      <w:head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90" w:rsidRDefault="00345690" w:rsidP="00C84746">
      <w:pPr>
        <w:spacing w:after="0" w:line="240" w:lineRule="auto"/>
      </w:pPr>
      <w:r>
        <w:separator/>
      </w:r>
    </w:p>
  </w:endnote>
  <w:endnote w:type="continuationSeparator" w:id="0">
    <w:p w:rsidR="00345690" w:rsidRDefault="00345690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90" w:rsidRDefault="00345690" w:rsidP="00C84746">
      <w:pPr>
        <w:spacing w:after="0" w:line="240" w:lineRule="auto"/>
      </w:pPr>
      <w:r>
        <w:separator/>
      </w:r>
    </w:p>
  </w:footnote>
  <w:footnote w:type="continuationSeparator" w:id="0">
    <w:p w:rsidR="00345690" w:rsidRDefault="00345690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B68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113498"/>
    <w:rsid w:val="00130AD8"/>
    <w:rsid w:val="0017191E"/>
    <w:rsid w:val="002028E5"/>
    <w:rsid w:val="00252B5E"/>
    <w:rsid w:val="00267EDD"/>
    <w:rsid w:val="00345690"/>
    <w:rsid w:val="00386862"/>
    <w:rsid w:val="004B4F7F"/>
    <w:rsid w:val="004B772A"/>
    <w:rsid w:val="0057694E"/>
    <w:rsid w:val="005F3C68"/>
    <w:rsid w:val="00707195"/>
    <w:rsid w:val="007E3B68"/>
    <w:rsid w:val="007F11EE"/>
    <w:rsid w:val="009307A1"/>
    <w:rsid w:val="00A41B40"/>
    <w:rsid w:val="00A96694"/>
    <w:rsid w:val="00B4139F"/>
    <w:rsid w:val="00C84746"/>
    <w:rsid w:val="00CB5400"/>
    <w:rsid w:val="00E03F1F"/>
    <w:rsid w:val="00ED5013"/>
    <w:rsid w:val="00F176BE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9</cp:revision>
  <dcterms:created xsi:type="dcterms:W3CDTF">2017-03-09T21:27:00Z</dcterms:created>
  <dcterms:modified xsi:type="dcterms:W3CDTF">2017-07-10T17:24:00Z</dcterms:modified>
</cp:coreProperties>
</file>